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661C" w14:textId="36A9EC38" w:rsidR="007E1603" w:rsidRDefault="00E20A36" w:rsidP="00034EEF">
      <w:pPr>
        <w:jc w:val="center"/>
        <w:rPr>
          <w:rFonts w:asciiTheme="majorHAnsi" w:hAnsiTheme="majorHAnsi"/>
          <w:b/>
          <w:sz w:val="52"/>
          <w:szCs w:val="52"/>
          <w:u w:val="single"/>
        </w:rPr>
      </w:pPr>
      <w:r w:rsidRPr="0040464C">
        <w:rPr>
          <w:rFonts w:asciiTheme="majorHAnsi" w:hAnsiTheme="majorHAnsi"/>
          <w:b/>
          <w:noProof/>
        </w:rPr>
        <w:drawing>
          <wp:anchor distT="0" distB="0" distL="114300" distR="114300" simplePos="0" relativeHeight="251661312" behindDoc="1" locked="0" layoutInCell="1" allowOverlap="1" wp14:anchorId="506AA242" wp14:editId="0F5120FA">
            <wp:simplePos x="0" y="0"/>
            <wp:positionH relativeFrom="column">
              <wp:posOffset>-457200</wp:posOffset>
            </wp:positionH>
            <wp:positionV relativeFrom="paragraph">
              <wp:posOffset>-457200</wp:posOffset>
            </wp:positionV>
            <wp:extent cx="624205" cy="818515"/>
            <wp:effectExtent l="0" t="0" r="1079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24205" cy="818515"/>
                    </a:xfrm>
                    <a:prstGeom prst="rect">
                      <a:avLst/>
                    </a:prstGeom>
                  </pic:spPr>
                </pic:pic>
              </a:graphicData>
            </a:graphic>
            <wp14:sizeRelH relativeFrom="page">
              <wp14:pctWidth>0</wp14:pctWidth>
            </wp14:sizeRelH>
            <wp14:sizeRelV relativeFrom="page">
              <wp14:pctHeight>0</wp14:pctHeight>
            </wp14:sizeRelV>
          </wp:anchor>
        </w:drawing>
      </w:r>
      <w:r w:rsidRPr="0040464C">
        <w:rPr>
          <w:rFonts w:asciiTheme="majorHAnsi" w:hAnsiTheme="majorHAnsi"/>
          <w:b/>
          <w:noProof/>
        </w:rPr>
        <w:drawing>
          <wp:anchor distT="0" distB="0" distL="114300" distR="114300" simplePos="0" relativeHeight="251659264" behindDoc="1" locked="0" layoutInCell="1" allowOverlap="1" wp14:anchorId="2277E03B" wp14:editId="6BE1FA6B">
            <wp:simplePos x="0" y="0"/>
            <wp:positionH relativeFrom="column">
              <wp:posOffset>5143500</wp:posOffset>
            </wp:positionH>
            <wp:positionV relativeFrom="paragraph">
              <wp:posOffset>-457200</wp:posOffset>
            </wp:positionV>
            <wp:extent cx="624205" cy="818515"/>
            <wp:effectExtent l="0" t="0" r="1079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24205" cy="818515"/>
                    </a:xfrm>
                    <a:prstGeom prst="rect">
                      <a:avLst/>
                    </a:prstGeom>
                  </pic:spPr>
                </pic:pic>
              </a:graphicData>
            </a:graphic>
            <wp14:sizeRelH relativeFrom="page">
              <wp14:pctWidth>0</wp14:pctWidth>
            </wp14:sizeRelH>
            <wp14:sizeRelV relativeFrom="page">
              <wp14:pctHeight>0</wp14:pctHeight>
            </wp14:sizeRelV>
          </wp:anchor>
        </w:drawing>
      </w:r>
      <w:r w:rsidR="00F56F4E">
        <w:rPr>
          <w:rFonts w:asciiTheme="majorHAnsi" w:hAnsiTheme="majorHAnsi"/>
          <w:b/>
          <w:sz w:val="52"/>
          <w:szCs w:val="52"/>
          <w:u w:val="single"/>
        </w:rPr>
        <w:t>NATIONAL 5</w:t>
      </w:r>
      <w:r w:rsidR="007E1603" w:rsidRPr="007E1603">
        <w:rPr>
          <w:rFonts w:asciiTheme="majorHAnsi" w:hAnsiTheme="majorHAnsi"/>
          <w:b/>
          <w:sz w:val="52"/>
          <w:szCs w:val="52"/>
          <w:u w:val="single"/>
        </w:rPr>
        <w:t xml:space="preserve"> MUSIC </w:t>
      </w:r>
      <w:r w:rsidR="00CB4109">
        <w:rPr>
          <w:rFonts w:asciiTheme="majorHAnsi" w:hAnsiTheme="majorHAnsi"/>
          <w:b/>
          <w:sz w:val="52"/>
          <w:szCs w:val="52"/>
          <w:u w:val="single"/>
        </w:rPr>
        <w:t xml:space="preserve">TECHNOLOGY </w:t>
      </w:r>
      <w:r w:rsidR="007E1603" w:rsidRPr="007E1603">
        <w:rPr>
          <w:rFonts w:asciiTheme="majorHAnsi" w:hAnsiTheme="majorHAnsi"/>
          <w:b/>
          <w:sz w:val="52"/>
          <w:szCs w:val="52"/>
          <w:u w:val="single"/>
        </w:rPr>
        <w:t>DEADLINES</w:t>
      </w:r>
    </w:p>
    <w:p w14:paraId="333400B0" w14:textId="77777777" w:rsidR="007E1603" w:rsidRDefault="007E1603" w:rsidP="007E1603">
      <w:pPr>
        <w:jc w:val="center"/>
        <w:rPr>
          <w:rFonts w:asciiTheme="majorHAnsi" w:hAnsiTheme="majorHAnsi"/>
          <w:b/>
          <w:u w:val="single"/>
        </w:rPr>
      </w:pPr>
    </w:p>
    <w:p w14:paraId="6D0B2279" w14:textId="77777777" w:rsidR="007E1603" w:rsidRPr="007E1603" w:rsidRDefault="007E1603" w:rsidP="007E1603">
      <w:pPr>
        <w:jc w:val="center"/>
        <w:rPr>
          <w:rFonts w:asciiTheme="majorHAnsi" w:hAnsiTheme="majorHAnsi"/>
          <w:b/>
        </w:rPr>
      </w:pPr>
      <w:r w:rsidRPr="007E1603">
        <w:rPr>
          <w:rFonts w:asciiTheme="majorHAnsi" w:hAnsiTheme="majorHAnsi"/>
          <w:b/>
        </w:rPr>
        <w:t>Failure to meet deadlines could result in communication with parents, level changes or withdrawal from the course.  Please ensure you meet all deadlines in order to meet the demands of the course.</w:t>
      </w:r>
    </w:p>
    <w:p w14:paraId="5F36612F" w14:textId="77777777" w:rsidR="007E1603" w:rsidRPr="000554B8" w:rsidRDefault="007E1603" w:rsidP="007E1603">
      <w:pPr>
        <w:jc w:val="center"/>
        <w:rPr>
          <w:rFonts w:asciiTheme="majorHAnsi" w:hAnsiTheme="majorHAnsi"/>
          <w:b/>
          <w:u w:val="single"/>
        </w:rPr>
      </w:pPr>
    </w:p>
    <w:tbl>
      <w:tblPr>
        <w:tblStyle w:val="TableGrid"/>
        <w:tblW w:w="5000" w:type="pct"/>
        <w:jc w:val="center"/>
        <w:tblLook w:val="04A0" w:firstRow="1" w:lastRow="0" w:firstColumn="1" w:lastColumn="0" w:noHBand="0" w:noVBand="1"/>
      </w:tblPr>
      <w:tblGrid>
        <w:gridCol w:w="1856"/>
        <w:gridCol w:w="2179"/>
        <w:gridCol w:w="4481"/>
      </w:tblGrid>
      <w:tr w:rsidR="007E1603" w14:paraId="09ABC404" w14:textId="77777777" w:rsidTr="003F3F40">
        <w:trPr>
          <w:trHeight w:val="634"/>
          <w:jc w:val="center"/>
        </w:trPr>
        <w:tc>
          <w:tcPr>
            <w:tcW w:w="1090" w:type="pct"/>
            <w:shd w:val="clear" w:color="auto" w:fill="BFBFBF" w:themeFill="background1" w:themeFillShade="BF"/>
          </w:tcPr>
          <w:p w14:paraId="443B3133" w14:textId="77777777" w:rsidR="007E1603" w:rsidRPr="008D089F" w:rsidRDefault="007E1603" w:rsidP="007E1603">
            <w:pPr>
              <w:jc w:val="center"/>
              <w:rPr>
                <w:rFonts w:asciiTheme="majorHAnsi" w:hAnsiTheme="majorHAnsi"/>
                <w:b/>
                <w:sz w:val="40"/>
                <w:szCs w:val="40"/>
              </w:rPr>
            </w:pPr>
            <w:r w:rsidRPr="008D089F">
              <w:rPr>
                <w:rFonts w:asciiTheme="majorHAnsi" w:hAnsiTheme="majorHAnsi"/>
                <w:b/>
                <w:sz w:val="40"/>
                <w:szCs w:val="40"/>
              </w:rPr>
              <w:t>Week beginning</w:t>
            </w:r>
          </w:p>
        </w:tc>
        <w:tc>
          <w:tcPr>
            <w:tcW w:w="1279" w:type="pct"/>
            <w:shd w:val="clear" w:color="auto" w:fill="BFBFBF" w:themeFill="background1" w:themeFillShade="BF"/>
          </w:tcPr>
          <w:p w14:paraId="2DDB454C" w14:textId="77777777" w:rsidR="007E1603" w:rsidRPr="008D089F" w:rsidRDefault="008D089F" w:rsidP="00577288">
            <w:pPr>
              <w:jc w:val="center"/>
              <w:rPr>
                <w:rFonts w:asciiTheme="majorHAnsi" w:hAnsiTheme="majorHAnsi"/>
                <w:b/>
                <w:sz w:val="40"/>
                <w:szCs w:val="40"/>
              </w:rPr>
            </w:pPr>
            <w:r w:rsidRPr="008D089F">
              <w:rPr>
                <w:rFonts w:asciiTheme="majorHAnsi" w:hAnsiTheme="majorHAnsi"/>
                <w:b/>
                <w:sz w:val="40"/>
                <w:szCs w:val="40"/>
              </w:rPr>
              <w:t>Assessment</w:t>
            </w:r>
          </w:p>
        </w:tc>
        <w:tc>
          <w:tcPr>
            <w:tcW w:w="2631" w:type="pct"/>
            <w:shd w:val="clear" w:color="auto" w:fill="BFBFBF" w:themeFill="background1" w:themeFillShade="BF"/>
          </w:tcPr>
          <w:p w14:paraId="4FFE514C" w14:textId="77777777" w:rsidR="008D089F" w:rsidRDefault="008D089F" w:rsidP="007E1603">
            <w:pPr>
              <w:jc w:val="center"/>
              <w:rPr>
                <w:rFonts w:asciiTheme="majorHAnsi" w:hAnsiTheme="majorHAnsi"/>
                <w:b/>
                <w:sz w:val="40"/>
                <w:szCs w:val="40"/>
              </w:rPr>
            </w:pPr>
            <w:r>
              <w:rPr>
                <w:rFonts w:asciiTheme="majorHAnsi" w:hAnsiTheme="majorHAnsi"/>
                <w:b/>
                <w:sz w:val="40"/>
                <w:szCs w:val="40"/>
              </w:rPr>
              <w:t>Assessment</w:t>
            </w:r>
          </w:p>
          <w:p w14:paraId="6A819E88" w14:textId="77777777" w:rsidR="007E1603" w:rsidRPr="008D089F" w:rsidRDefault="007E1603" w:rsidP="007E1603">
            <w:pPr>
              <w:jc w:val="center"/>
              <w:rPr>
                <w:rFonts w:asciiTheme="majorHAnsi" w:hAnsiTheme="majorHAnsi"/>
                <w:b/>
                <w:sz w:val="40"/>
                <w:szCs w:val="40"/>
              </w:rPr>
            </w:pPr>
            <w:r w:rsidRPr="008D089F">
              <w:rPr>
                <w:rFonts w:asciiTheme="majorHAnsi" w:hAnsiTheme="majorHAnsi"/>
                <w:b/>
                <w:sz w:val="40"/>
                <w:szCs w:val="40"/>
              </w:rPr>
              <w:t>Requirement</w:t>
            </w:r>
          </w:p>
        </w:tc>
      </w:tr>
      <w:tr w:rsidR="007E1603" w14:paraId="2CD5C4FE" w14:textId="77777777" w:rsidTr="003F3F40">
        <w:trPr>
          <w:trHeight w:val="608"/>
          <w:jc w:val="center"/>
        </w:trPr>
        <w:tc>
          <w:tcPr>
            <w:tcW w:w="1090" w:type="pct"/>
          </w:tcPr>
          <w:p w14:paraId="1D8B838E" w14:textId="71FB76E7" w:rsidR="007E1603" w:rsidRPr="007E1603" w:rsidRDefault="00CB4109" w:rsidP="007E1603">
            <w:pPr>
              <w:jc w:val="center"/>
              <w:rPr>
                <w:rFonts w:asciiTheme="majorHAnsi" w:hAnsiTheme="majorHAnsi"/>
              </w:rPr>
            </w:pPr>
            <w:r>
              <w:rPr>
                <w:rFonts w:asciiTheme="majorHAnsi" w:hAnsiTheme="majorHAnsi"/>
              </w:rPr>
              <w:t>21</w:t>
            </w:r>
            <w:r w:rsidRPr="00CB4109">
              <w:rPr>
                <w:rFonts w:asciiTheme="majorHAnsi" w:hAnsiTheme="majorHAnsi"/>
                <w:vertAlign w:val="superscript"/>
              </w:rPr>
              <w:t>st</w:t>
            </w:r>
            <w:r>
              <w:rPr>
                <w:rFonts w:asciiTheme="majorHAnsi" w:hAnsiTheme="majorHAnsi"/>
              </w:rPr>
              <w:t xml:space="preserve"> October</w:t>
            </w:r>
          </w:p>
        </w:tc>
        <w:tc>
          <w:tcPr>
            <w:tcW w:w="1279" w:type="pct"/>
          </w:tcPr>
          <w:p w14:paraId="71BEF7E9" w14:textId="37ED0AA3" w:rsidR="007E1603" w:rsidRDefault="00CB4109" w:rsidP="007E1603">
            <w:pPr>
              <w:jc w:val="center"/>
              <w:rPr>
                <w:rFonts w:asciiTheme="majorHAnsi" w:hAnsiTheme="majorHAnsi"/>
              </w:rPr>
            </w:pPr>
            <w:r>
              <w:rPr>
                <w:rFonts w:asciiTheme="majorHAnsi" w:hAnsiTheme="majorHAnsi"/>
              </w:rPr>
              <w:t>Project 1</w:t>
            </w:r>
          </w:p>
        </w:tc>
        <w:tc>
          <w:tcPr>
            <w:tcW w:w="2631" w:type="pct"/>
          </w:tcPr>
          <w:p w14:paraId="4639A758" w14:textId="3735E7DB" w:rsidR="001C2FE0" w:rsidRPr="001C2FE0" w:rsidRDefault="00CB4109" w:rsidP="009132A4">
            <w:pPr>
              <w:jc w:val="center"/>
              <w:rPr>
                <w:rFonts w:asciiTheme="majorHAnsi" w:hAnsiTheme="majorHAnsi"/>
                <w:b/>
              </w:rPr>
            </w:pPr>
            <w:r>
              <w:rPr>
                <w:rFonts w:asciiTheme="majorHAnsi" w:hAnsiTheme="majorHAnsi"/>
              </w:rPr>
              <w:t>Final plan submitted for marking</w:t>
            </w:r>
          </w:p>
        </w:tc>
      </w:tr>
      <w:tr w:rsidR="001C2FE0" w14:paraId="59F6D06E" w14:textId="77777777" w:rsidTr="003F3F40">
        <w:trPr>
          <w:trHeight w:val="634"/>
          <w:jc w:val="center"/>
        </w:trPr>
        <w:tc>
          <w:tcPr>
            <w:tcW w:w="1090" w:type="pct"/>
          </w:tcPr>
          <w:p w14:paraId="1FF31EF0" w14:textId="5B3E4FE9" w:rsidR="001C2FE0" w:rsidRPr="007E1603" w:rsidRDefault="00CB4109" w:rsidP="001C2FE0">
            <w:pPr>
              <w:jc w:val="center"/>
              <w:rPr>
                <w:rFonts w:asciiTheme="majorHAnsi" w:hAnsiTheme="majorHAnsi"/>
              </w:rPr>
            </w:pPr>
            <w:r>
              <w:rPr>
                <w:rFonts w:asciiTheme="majorHAnsi" w:hAnsiTheme="majorHAnsi"/>
              </w:rPr>
              <w:t>11</w:t>
            </w:r>
            <w:r w:rsidRPr="00CB4109">
              <w:rPr>
                <w:rFonts w:asciiTheme="majorHAnsi" w:hAnsiTheme="majorHAnsi"/>
                <w:vertAlign w:val="superscript"/>
              </w:rPr>
              <w:t>th</w:t>
            </w:r>
            <w:r>
              <w:rPr>
                <w:rFonts w:asciiTheme="majorHAnsi" w:hAnsiTheme="majorHAnsi"/>
              </w:rPr>
              <w:t xml:space="preserve"> November</w:t>
            </w:r>
          </w:p>
        </w:tc>
        <w:tc>
          <w:tcPr>
            <w:tcW w:w="1279" w:type="pct"/>
          </w:tcPr>
          <w:p w14:paraId="311BD637" w14:textId="24E72832" w:rsidR="001C2FE0" w:rsidRDefault="00CB4109" w:rsidP="001C2FE0">
            <w:pPr>
              <w:jc w:val="center"/>
              <w:rPr>
                <w:rFonts w:asciiTheme="majorHAnsi" w:hAnsiTheme="majorHAnsi"/>
              </w:rPr>
            </w:pPr>
            <w:r>
              <w:rPr>
                <w:rFonts w:asciiTheme="majorHAnsi" w:hAnsiTheme="majorHAnsi"/>
              </w:rPr>
              <w:t>Understanding Music</w:t>
            </w:r>
          </w:p>
          <w:p w14:paraId="2E9C2771" w14:textId="77777777" w:rsidR="001C2FE0" w:rsidRDefault="001C2FE0" w:rsidP="007E1603">
            <w:pPr>
              <w:jc w:val="center"/>
              <w:rPr>
                <w:rFonts w:asciiTheme="majorHAnsi" w:hAnsiTheme="majorHAnsi"/>
              </w:rPr>
            </w:pPr>
          </w:p>
        </w:tc>
        <w:tc>
          <w:tcPr>
            <w:tcW w:w="2631" w:type="pct"/>
          </w:tcPr>
          <w:p w14:paraId="37A1EC66" w14:textId="40B332AC" w:rsidR="001C2FE0" w:rsidRPr="007E1603" w:rsidRDefault="00CB4109" w:rsidP="001C2FE0">
            <w:pPr>
              <w:jc w:val="center"/>
              <w:rPr>
                <w:rFonts w:asciiTheme="majorHAnsi" w:hAnsiTheme="majorHAnsi"/>
              </w:rPr>
            </w:pPr>
            <w:r>
              <w:rPr>
                <w:rFonts w:asciiTheme="majorHAnsi" w:hAnsiTheme="majorHAnsi"/>
              </w:rPr>
              <w:t>Listening assessment</w:t>
            </w:r>
          </w:p>
        </w:tc>
      </w:tr>
      <w:tr w:rsidR="00CB4109" w14:paraId="02260A38" w14:textId="77777777" w:rsidTr="003F3F40">
        <w:trPr>
          <w:trHeight w:val="634"/>
          <w:jc w:val="center"/>
        </w:trPr>
        <w:tc>
          <w:tcPr>
            <w:tcW w:w="1090" w:type="pct"/>
          </w:tcPr>
          <w:p w14:paraId="6CA701D2" w14:textId="3E81B4AE" w:rsidR="00CB4109" w:rsidRPr="007E1603" w:rsidRDefault="00CB4109" w:rsidP="001C2FE0">
            <w:pPr>
              <w:jc w:val="center"/>
              <w:rPr>
                <w:rFonts w:asciiTheme="majorHAnsi" w:hAnsiTheme="majorHAnsi"/>
              </w:rPr>
            </w:pPr>
            <w:r>
              <w:rPr>
                <w:rFonts w:asciiTheme="majorHAnsi" w:hAnsiTheme="majorHAnsi"/>
              </w:rPr>
              <w:t>2</w:t>
            </w:r>
            <w:r w:rsidRPr="00CB4109">
              <w:rPr>
                <w:rFonts w:asciiTheme="majorHAnsi" w:hAnsiTheme="majorHAnsi"/>
                <w:vertAlign w:val="superscript"/>
              </w:rPr>
              <w:t>nd</w:t>
            </w:r>
            <w:r>
              <w:rPr>
                <w:rFonts w:asciiTheme="majorHAnsi" w:hAnsiTheme="majorHAnsi"/>
              </w:rPr>
              <w:t xml:space="preserve"> December</w:t>
            </w:r>
          </w:p>
        </w:tc>
        <w:tc>
          <w:tcPr>
            <w:tcW w:w="1279" w:type="pct"/>
          </w:tcPr>
          <w:p w14:paraId="10FD4F8E" w14:textId="77777777" w:rsidR="00CB4109" w:rsidRDefault="00CB4109" w:rsidP="00E912A9">
            <w:pPr>
              <w:jc w:val="center"/>
              <w:rPr>
                <w:rFonts w:asciiTheme="majorHAnsi" w:hAnsiTheme="majorHAnsi"/>
              </w:rPr>
            </w:pPr>
            <w:r>
              <w:rPr>
                <w:rFonts w:asciiTheme="majorHAnsi" w:hAnsiTheme="majorHAnsi"/>
              </w:rPr>
              <w:t>Project 1</w:t>
            </w:r>
          </w:p>
          <w:p w14:paraId="6C5906F0" w14:textId="2F1C35EF" w:rsidR="00CB4109" w:rsidRPr="007E1603" w:rsidRDefault="00CB4109" w:rsidP="00577288">
            <w:pPr>
              <w:jc w:val="center"/>
              <w:rPr>
                <w:rFonts w:asciiTheme="majorHAnsi" w:hAnsiTheme="majorHAnsi"/>
              </w:rPr>
            </w:pPr>
          </w:p>
        </w:tc>
        <w:tc>
          <w:tcPr>
            <w:tcW w:w="2631" w:type="pct"/>
          </w:tcPr>
          <w:p w14:paraId="2E6C0C71" w14:textId="4DC28344" w:rsidR="00CB4109" w:rsidRPr="007E1603" w:rsidRDefault="00CB4109" w:rsidP="007E1603">
            <w:pPr>
              <w:jc w:val="center"/>
              <w:rPr>
                <w:rFonts w:asciiTheme="majorHAnsi" w:hAnsiTheme="majorHAnsi"/>
              </w:rPr>
            </w:pPr>
            <w:r>
              <w:rPr>
                <w:rFonts w:asciiTheme="majorHAnsi" w:hAnsiTheme="majorHAnsi"/>
              </w:rPr>
              <w:t>Complete &amp; submitted for marking</w:t>
            </w:r>
          </w:p>
        </w:tc>
      </w:tr>
      <w:tr w:rsidR="00CB4109" w14:paraId="7496C5C2" w14:textId="77777777" w:rsidTr="003F3F40">
        <w:trPr>
          <w:trHeight w:val="423"/>
          <w:jc w:val="center"/>
        </w:trPr>
        <w:tc>
          <w:tcPr>
            <w:tcW w:w="1090" w:type="pct"/>
          </w:tcPr>
          <w:p w14:paraId="0862BE8B" w14:textId="1ABCF639" w:rsidR="00CB4109" w:rsidRPr="007E1603" w:rsidRDefault="00CB4109" w:rsidP="00CB4109">
            <w:pPr>
              <w:jc w:val="center"/>
              <w:rPr>
                <w:rFonts w:asciiTheme="majorHAnsi" w:hAnsiTheme="majorHAnsi"/>
              </w:rPr>
            </w:pPr>
            <w:r>
              <w:rPr>
                <w:rFonts w:asciiTheme="majorHAnsi" w:hAnsiTheme="majorHAnsi"/>
              </w:rPr>
              <w:t>9</w:t>
            </w:r>
            <w:r w:rsidRPr="00CB4109">
              <w:rPr>
                <w:rFonts w:asciiTheme="majorHAnsi" w:hAnsiTheme="majorHAnsi"/>
                <w:vertAlign w:val="superscript"/>
              </w:rPr>
              <w:t>th</w:t>
            </w:r>
            <w:r>
              <w:rPr>
                <w:rFonts w:asciiTheme="majorHAnsi" w:hAnsiTheme="majorHAnsi"/>
              </w:rPr>
              <w:t xml:space="preserve"> December</w:t>
            </w:r>
          </w:p>
        </w:tc>
        <w:tc>
          <w:tcPr>
            <w:tcW w:w="1279" w:type="pct"/>
          </w:tcPr>
          <w:p w14:paraId="4F3496D1" w14:textId="7B61933B" w:rsidR="00CB4109" w:rsidRPr="007E1603" w:rsidRDefault="00CB4109" w:rsidP="00CB4109">
            <w:pPr>
              <w:jc w:val="center"/>
              <w:rPr>
                <w:rFonts w:asciiTheme="majorHAnsi" w:hAnsiTheme="majorHAnsi"/>
              </w:rPr>
            </w:pPr>
            <w:r>
              <w:rPr>
                <w:rFonts w:asciiTheme="majorHAnsi" w:hAnsiTheme="majorHAnsi"/>
              </w:rPr>
              <w:t>Understanding Music</w:t>
            </w:r>
          </w:p>
        </w:tc>
        <w:tc>
          <w:tcPr>
            <w:tcW w:w="2631" w:type="pct"/>
          </w:tcPr>
          <w:p w14:paraId="2F8AA2DD" w14:textId="2682EAA4" w:rsidR="00CB4109" w:rsidRPr="007E1603" w:rsidRDefault="00CB4109" w:rsidP="007E1603">
            <w:pPr>
              <w:jc w:val="center"/>
              <w:rPr>
                <w:rFonts w:asciiTheme="majorHAnsi" w:hAnsiTheme="majorHAnsi"/>
              </w:rPr>
            </w:pPr>
            <w:r>
              <w:rPr>
                <w:rFonts w:asciiTheme="majorHAnsi" w:hAnsiTheme="majorHAnsi"/>
              </w:rPr>
              <w:t>Prelim</w:t>
            </w:r>
          </w:p>
        </w:tc>
      </w:tr>
      <w:tr w:rsidR="00CB4109" w14:paraId="7A9C54D3" w14:textId="77777777" w:rsidTr="003F3F40">
        <w:trPr>
          <w:trHeight w:val="608"/>
          <w:jc w:val="center"/>
        </w:trPr>
        <w:tc>
          <w:tcPr>
            <w:tcW w:w="1090" w:type="pct"/>
          </w:tcPr>
          <w:p w14:paraId="572D9CA2" w14:textId="368AABF7" w:rsidR="00CB4109" w:rsidRPr="007E1603" w:rsidRDefault="00CB4109" w:rsidP="007E1603">
            <w:pPr>
              <w:jc w:val="center"/>
              <w:rPr>
                <w:rFonts w:asciiTheme="majorHAnsi" w:hAnsiTheme="majorHAnsi"/>
              </w:rPr>
            </w:pPr>
            <w:r>
              <w:rPr>
                <w:rFonts w:asciiTheme="majorHAnsi" w:hAnsiTheme="majorHAnsi"/>
              </w:rPr>
              <w:t>16</w:t>
            </w:r>
            <w:r w:rsidRPr="00CB4109">
              <w:rPr>
                <w:rFonts w:asciiTheme="majorHAnsi" w:hAnsiTheme="majorHAnsi"/>
                <w:vertAlign w:val="superscript"/>
              </w:rPr>
              <w:t>th</w:t>
            </w:r>
            <w:r>
              <w:rPr>
                <w:rFonts w:asciiTheme="majorHAnsi" w:hAnsiTheme="majorHAnsi"/>
              </w:rPr>
              <w:t xml:space="preserve"> December</w:t>
            </w:r>
          </w:p>
        </w:tc>
        <w:tc>
          <w:tcPr>
            <w:tcW w:w="1279" w:type="pct"/>
          </w:tcPr>
          <w:p w14:paraId="0BDEE81E" w14:textId="2C976E6B" w:rsidR="00CB4109" w:rsidRPr="007E1603" w:rsidRDefault="00CB4109" w:rsidP="00577288">
            <w:pPr>
              <w:jc w:val="center"/>
              <w:rPr>
                <w:rFonts w:asciiTheme="majorHAnsi" w:hAnsiTheme="majorHAnsi"/>
              </w:rPr>
            </w:pPr>
            <w:r>
              <w:rPr>
                <w:rFonts w:asciiTheme="majorHAnsi" w:hAnsiTheme="majorHAnsi"/>
              </w:rPr>
              <w:t>Project 2</w:t>
            </w:r>
          </w:p>
        </w:tc>
        <w:tc>
          <w:tcPr>
            <w:tcW w:w="2631" w:type="pct"/>
          </w:tcPr>
          <w:p w14:paraId="017B84A5" w14:textId="62477C7F" w:rsidR="00CB4109" w:rsidRPr="007E1603" w:rsidRDefault="00CB4109" w:rsidP="007E1603">
            <w:pPr>
              <w:jc w:val="center"/>
              <w:rPr>
                <w:rFonts w:asciiTheme="majorHAnsi" w:hAnsiTheme="majorHAnsi"/>
              </w:rPr>
            </w:pPr>
            <w:r>
              <w:rPr>
                <w:rFonts w:asciiTheme="majorHAnsi" w:hAnsiTheme="majorHAnsi"/>
              </w:rPr>
              <w:t>Final plan submitted for marking</w:t>
            </w:r>
          </w:p>
        </w:tc>
      </w:tr>
      <w:tr w:rsidR="00CB4109" w14:paraId="1238CFC0" w14:textId="77777777" w:rsidTr="003F3F40">
        <w:trPr>
          <w:trHeight w:val="608"/>
          <w:jc w:val="center"/>
        </w:trPr>
        <w:tc>
          <w:tcPr>
            <w:tcW w:w="1090" w:type="pct"/>
          </w:tcPr>
          <w:p w14:paraId="5A6F2D45" w14:textId="7876E5E7" w:rsidR="00CB4109" w:rsidRDefault="00CB4109" w:rsidP="007E1603">
            <w:pPr>
              <w:jc w:val="center"/>
              <w:rPr>
                <w:rFonts w:asciiTheme="majorHAnsi" w:hAnsiTheme="majorHAnsi"/>
              </w:rPr>
            </w:pPr>
            <w:r>
              <w:rPr>
                <w:rFonts w:asciiTheme="majorHAnsi" w:hAnsiTheme="majorHAnsi"/>
              </w:rPr>
              <w:t>3</w:t>
            </w:r>
            <w:r w:rsidRPr="00CB4109">
              <w:rPr>
                <w:rFonts w:asciiTheme="majorHAnsi" w:hAnsiTheme="majorHAnsi"/>
                <w:vertAlign w:val="superscript"/>
              </w:rPr>
              <w:t>rd</w:t>
            </w:r>
            <w:r>
              <w:rPr>
                <w:rFonts w:asciiTheme="majorHAnsi" w:hAnsiTheme="majorHAnsi"/>
              </w:rPr>
              <w:t xml:space="preserve"> February</w:t>
            </w:r>
          </w:p>
        </w:tc>
        <w:tc>
          <w:tcPr>
            <w:tcW w:w="1279" w:type="pct"/>
          </w:tcPr>
          <w:p w14:paraId="0E2DC4B6" w14:textId="7A34AE58" w:rsidR="00CB4109" w:rsidRDefault="00CB4109" w:rsidP="003F3F40">
            <w:pPr>
              <w:jc w:val="center"/>
              <w:rPr>
                <w:rFonts w:asciiTheme="majorHAnsi" w:hAnsiTheme="majorHAnsi"/>
              </w:rPr>
            </w:pPr>
            <w:r>
              <w:rPr>
                <w:rFonts w:asciiTheme="majorHAnsi" w:hAnsiTheme="majorHAnsi"/>
              </w:rPr>
              <w:t xml:space="preserve">Understanding Music </w:t>
            </w:r>
          </w:p>
        </w:tc>
        <w:tc>
          <w:tcPr>
            <w:tcW w:w="2631" w:type="pct"/>
          </w:tcPr>
          <w:p w14:paraId="0CE04161" w14:textId="7DF1019E" w:rsidR="00CB4109" w:rsidRDefault="00CB4109" w:rsidP="007E1603">
            <w:pPr>
              <w:jc w:val="center"/>
              <w:rPr>
                <w:rFonts w:asciiTheme="majorHAnsi" w:hAnsiTheme="majorHAnsi"/>
              </w:rPr>
            </w:pPr>
            <w:r>
              <w:rPr>
                <w:rFonts w:asciiTheme="majorHAnsi" w:hAnsiTheme="majorHAnsi"/>
              </w:rPr>
              <w:t>Listening Assessment</w:t>
            </w:r>
          </w:p>
        </w:tc>
      </w:tr>
      <w:tr w:rsidR="00CB4109" w14:paraId="2926CA07" w14:textId="77777777" w:rsidTr="003F3F40">
        <w:trPr>
          <w:trHeight w:val="634"/>
          <w:jc w:val="center"/>
        </w:trPr>
        <w:tc>
          <w:tcPr>
            <w:tcW w:w="1090" w:type="pct"/>
          </w:tcPr>
          <w:p w14:paraId="2886C45B" w14:textId="208724EE" w:rsidR="00CB4109" w:rsidRPr="007E1603" w:rsidRDefault="00CB4109" w:rsidP="00CB4109">
            <w:pPr>
              <w:jc w:val="center"/>
              <w:rPr>
                <w:rFonts w:asciiTheme="majorHAnsi" w:hAnsiTheme="majorHAnsi"/>
              </w:rPr>
            </w:pPr>
            <w:r>
              <w:rPr>
                <w:rFonts w:asciiTheme="majorHAnsi" w:hAnsiTheme="majorHAnsi"/>
              </w:rPr>
              <w:t>10</w:t>
            </w:r>
            <w:r w:rsidRPr="00CB4109">
              <w:rPr>
                <w:rFonts w:asciiTheme="majorHAnsi" w:hAnsiTheme="majorHAnsi"/>
                <w:vertAlign w:val="superscript"/>
              </w:rPr>
              <w:t>th</w:t>
            </w:r>
            <w:r>
              <w:rPr>
                <w:rFonts w:asciiTheme="majorHAnsi" w:hAnsiTheme="majorHAnsi"/>
              </w:rPr>
              <w:t xml:space="preserve"> February</w:t>
            </w:r>
          </w:p>
        </w:tc>
        <w:tc>
          <w:tcPr>
            <w:tcW w:w="1279" w:type="pct"/>
          </w:tcPr>
          <w:p w14:paraId="29980320" w14:textId="59D4A118" w:rsidR="00CB4109" w:rsidRDefault="00CB4109" w:rsidP="001C2FE0">
            <w:pPr>
              <w:jc w:val="center"/>
              <w:rPr>
                <w:rFonts w:asciiTheme="majorHAnsi" w:hAnsiTheme="majorHAnsi"/>
              </w:rPr>
            </w:pPr>
            <w:r>
              <w:rPr>
                <w:rFonts w:asciiTheme="majorHAnsi" w:hAnsiTheme="majorHAnsi"/>
              </w:rPr>
              <w:t>Project 2</w:t>
            </w:r>
          </w:p>
          <w:p w14:paraId="55279519" w14:textId="2E11F7D8" w:rsidR="00CB4109" w:rsidRPr="007E1603" w:rsidRDefault="00CB4109" w:rsidP="007E1603">
            <w:pPr>
              <w:jc w:val="center"/>
              <w:rPr>
                <w:rFonts w:asciiTheme="majorHAnsi" w:hAnsiTheme="majorHAnsi"/>
              </w:rPr>
            </w:pPr>
          </w:p>
        </w:tc>
        <w:tc>
          <w:tcPr>
            <w:tcW w:w="2631" w:type="pct"/>
          </w:tcPr>
          <w:p w14:paraId="6A8FC934" w14:textId="6F44F26C" w:rsidR="00CB4109" w:rsidRPr="007E1603" w:rsidRDefault="00CB4109" w:rsidP="007E1603">
            <w:pPr>
              <w:jc w:val="center"/>
              <w:rPr>
                <w:rFonts w:asciiTheme="majorHAnsi" w:hAnsiTheme="majorHAnsi"/>
              </w:rPr>
            </w:pPr>
            <w:r>
              <w:rPr>
                <w:rFonts w:asciiTheme="majorHAnsi" w:hAnsiTheme="majorHAnsi"/>
              </w:rPr>
              <w:t>Complete &amp; submitted for marking</w:t>
            </w:r>
          </w:p>
        </w:tc>
      </w:tr>
      <w:tr w:rsidR="00CB4109" w14:paraId="0CD9B568" w14:textId="77777777" w:rsidTr="003F3F40">
        <w:trPr>
          <w:trHeight w:val="385"/>
          <w:jc w:val="center"/>
        </w:trPr>
        <w:tc>
          <w:tcPr>
            <w:tcW w:w="1090" w:type="pct"/>
          </w:tcPr>
          <w:p w14:paraId="502124DE" w14:textId="04BF8A0F" w:rsidR="00CB4109" w:rsidRPr="007E1603" w:rsidRDefault="00CB4109" w:rsidP="00CB4109">
            <w:pPr>
              <w:jc w:val="center"/>
              <w:rPr>
                <w:rFonts w:asciiTheme="majorHAnsi" w:hAnsiTheme="majorHAnsi"/>
              </w:rPr>
            </w:pPr>
            <w:r>
              <w:rPr>
                <w:rFonts w:asciiTheme="majorHAnsi" w:hAnsiTheme="majorHAnsi"/>
                <w:vertAlign w:val="superscript"/>
              </w:rPr>
              <w:t xml:space="preserve"> </w:t>
            </w:r>
            <w:r>
              <w:rPr>
                <w:rFonts w:asciiTheme="majorHAnsi" w:hAnsiTheme="majorHAnsi"/>
              </w:rPr>
              <w:t xml:space="preserve">  9</w:t>
            </w:r>
            <w:r w:rsidRPr="00CB4109">
              <w:rPr>
                <w:rFonts w:asciiTheme="majorHAnsi" w:hAnsiTheme="majorHAnsi"/>
                <w:vertAlign w:val="superscript"/>
              </w:rPr>
              <w:t>th</w:t>
            </w:r>
            <w:r>
              <w:rPr>
                <w:rFonts w:asciiTheme="majorHAnsi" w:hAnsiTheme="majorHAnsi"/>
              </w:rPr>
              <w:t xml:space="preserve"> March</w:t>
            </w:r>
          </w:p>
        </w:tc>
        <w:tc>
          <w:tcPr>
            <w:tcW w:w="1279" w:type="pct"/>
          </w:tcPr>
          <w:p w14:paraId="22902693" w14:textId="41F4CC94" w:rsidR="00CB4109" w:rsidRPr="007E1603" w:rsidRDefault="00CB4109" w:rsidP="007E1603">
            <w:pPr>
              <w:jc w:val="center"/>
              <w:rPr>
                <w:rFonts w:asciiTheme="majorHAnsi" w:hAnsiTheme="majorHAnsi"/>
              </w:rPr>
            </w:pPr>
            <w:r>
              <w:rPr>
                <w:rFonts w:asciiTheme="majorHAnsi" w:hAnsiTheme="majorHAnsi"/>
              </w:rPr>
              <w:t xml:space="preserve">Projects 1 &amp; 2 </w:t>
            </w:r>
          </w:p>
        </w:tc>
        <w:tc>
          <w:tcPr>
            <w:tcW w:w="2631" w:type="pct"/>
          </w:tcPr>
          <w:p w14:paraId="0F24ABA6" w14:textId="61E5C0E9" w:rsidR="00CB4109" w:rsidRPr="007E1603" w:rsidRDefault="00CB4109" w:rsidP="007E1603">
            <w:pPr>
              <w:jc w:val="center"/>
              <w:rPr>
                <w:rFonts w:asciiTheme="majorHAnsi" w:hAnsiTheme="majorHAnsi"/>
              </w:rPr>
            </w:pPr>
            <w:r>
              <w:rPr>
                <w:rFonts w:asciiTheme="majorHAnsi" w:hAnsiTheme="majorHAnsi"/>
              </w:rPr>
              <w:t>Final submission for SQA deadline</w:t>
            </w:r>
          </w:p>
        </w:tc>
      </w:tr>
      <w:tr w:rsidR="00CB4109" w14:paraId="68F2C402" w14:textId="77777777" w:rsidTr="003F3F40">
        <w:trPr>
          <w:trHeight w:val="634"/>
          <w:jc w:val="center"/>
        </w:trPr>
        <w:tc>
          <w:tcPr>
            <w:tcW w:w="1090" w:type="pct"/>
          </w:tcPr>
          <w:p w14:paraId="08A182CB" w14:textId="77777777" w:rsidR="00CB4109" w:rsidRDefault="00CB4109" w:rsidP="00CB4109">
            <w:pPr>
              <w:jc w:val="center"/>
              <w:rPr>
                <w:rFonts w:asciiTheme="majorHAnsi" w:hAnsiTheme="majorHAnsi"/>
                <w:b/>
              </w:rPr>
            </w:pPr>
          </w:p>
          <w:p w14:paraId="7BF6879C" w14:textId="3723534E" w:rsidR="00CB4109" w:rsidRPr="009132A4" w:rsidRDefault="00CB4109" w:rsidP="00CB4109">
            <w:pPr>
              <w:jc w:val="center"/>
              <w:rPr>
                <w:rFonts w:asciiTheme="majorHAnsi" w:hAnsiTheme="majorHAnsi"/>
                <w:b/>
              </w:rPr>
            </w:pPr>
            <w:r w:rsidRPr="009132A4">
              <w:rPr>
                <w:rFonts w:asciiTheme="majorHAnsi" w:hAnsiTheme="majorHAnsi"/>
                <w:b/>
              </w:rPr>
              <w:t xml:space="preserve">February – </w:t>
            </w:r>
            <w:bookmarkStart w:id="0" w:name="_GoBack"/>
            <w:bookmarkEnd w:id="0"/>
            <w:r>
              <w:rPr>
                <w:rFonts w:asciiTheme="majorHAnsi" w:hAnsiTheme="majorHAnsi"/>
                <w:b/>
              </w:rPr>
              <w:t>April</w:t>
            </w:r>
          </w:p>
        </w:tc>
        <w:tc>
          <w:tcPr>
            <w:tcW w:w="1279" w:type="pct"/>
          </w:tcPr>
          <w:p w14:paraId="3BBD747E" w14:textId="77777777" w:rsidR="00CB4109" w:rsidRPr="009132A4" w:rsidRDefault="00CB4109" w:rsidP="00FC3797">
            <w:pPr>
              <w:jc w:val="center"/>
              <w:rPr>
                <w:rFonts w:asciiTheme="majorHAnsi" w:hAnsiTheme="majorHAnsi"/>
                <w:b/>
              </w:rPr>
            </w:pPr>
          </w:p>
          <w:p w14:paraId="6E2AD352" w14:textId="0BF43245" w:rsidR="00CB4109" w:rsidRPr="009132A4" w:rsidRDefault="00CB4109" w:rsidP="00FC3797">
            <w:pPr>
              <w:jc w:val="center"/>
              <w:rPr>
                <w:rFonts w:asciiTheme="majorHAnsi" w:hAnsiTheme="majorHAnsi"/>
                <w:b/>
              </w:rPr>
            </w:pPr>
            <w:r>
              <w:rPr>
                <w:rFonts w:asciiTheme="majorHAnsi" w:hAnsiTheme="majorHAnsi"/>
                <w:b/>
              </w:rPr>
              <w:t>Understanding Music</w:t>
            </w:r>
          </w:p>
          <w:p w14:paraId="7BF9F0EA" w14:textId="77777777" w:rsidR="00CB4109" w:rsidRPr="009132A4" w:rsidRDefault="00CB4109" w:rsidP="00577288">
            <w:pPr>
              <w:jc w:val="center"/>
              <w:rPr>
                <w:rFonts w:asciiTheme="majorHAnsi" w:hAnsiTheme="majorHAnsi"/>
                <w:b/>
              </w:rPr>
            </w:pPr>
            <w:r w:rsidRPr="009132A4">
              <w:rPr>
                <w:rFonts w:asciiTheme="majorHAnsi" w:hAnsiTheme="majorHAnsi"/>
                <w:b/>
              </w:rPr>
              <w:t xml:space="preserve"> </w:t>
            </w:r>
          </w:p>
        </w:tc>
        <w:tc>
          <w:tcPr>
            <w:tcW w:w="2631" w:type="pct"/>
          </w:tcPr>
          <w:p w14:paraId="3E9C323A" w14:textId="77777777" w:rsidR="00CB4109" w:rsidRPr="009132A4" w:rsidRDefault="00CB4109" w:rsidP="00FC3797">
            <w:pPr>
              <w:jc w:val="center"/>
              <w:rPr>
                <w:rFonts w:asciiTheme="majorHAnsi" w:hAnsiTheme="majorHAnsi"/>
                <w:b/>
              </w:rPr>
            </w:pPr>
          </w:p>
          <w:p w14:paraId="093FA03C" w14:textId="575F6D24" w:rsidR="00CB4109" w:rsidRPr="009132A4" w:rsidRDefault="00CB4109" w:rsidP="00FC3797">
            <w:pPr>
              <w:jc w:val="center"/>
              <w:rPr>
                <w:rFonts w:asciiTheme="majorHAnsi" w:hAnsiTheme="majorHAnsi"/>
                <w:b/>
              </w:rPr>
            </w:pPr>
            <w:r>
              <w:rPr>
                <w:rFonts w:asciiTheme="majorHAnsi" w:hAnsiTheme="majorHAnsi"/>
                <w:b/>
              </w:rPr>
              <w:t>Various assessments will take place during this time</w:t>
            </w:r>
          </w:p>
        </w:tc>
      </w:tr>
      <w:tr w:rsidR="00CB4109" w14:paraId="474F6A89" w14:textId="77777777" w:rsidTr="003F3F40">
        <w:trPr>
          <w:trHeight w:val="634"/>
          <w:jc w:val="center"/>
        </w:trPr>
        <w:tc>
          <w:tcPr>
            <w:tcW w:w="1090" w:type="pct"/>
          </w:tcPr>
          <w:p w14:paraId="445672FE" w14:textId="1A9CB391" w:rsidR="00CB4109" w:rsidRPr="009132A4" w:rsidRDefault="00CB4109" w:rsidP="007E1603">
            <w:pPr>
              <w:jc w:val="center"/>
              <w:rPr>
                <w:rFonts w:asciiTheme="majorHAnsi" w:hAnsiTheme="majorHAnsi"/>
                <w:b/>
              </w:rPr>
            </w:pPr>
            <w:r>
              <w:rPr>
                <w:rFonts w:asciiTheme="majorHAnsi" w:hAnsiTheme="majorHAnsi"/>
                <w:b/>
              </w:rPr>
              <w:t>11</w:t>
            </w:r>
            <w:r w:rsidRPr="00CB4109">
              <w:rPr>
                <w:rFonts w:asciiTheme="majorHAnsi" w:hAnsiTheme="majorHAnsi"/>
                <w:b/>
                <w:vertAlign w:val="superscript"/>
              </w:rPr>
              <w:t>th</w:t>
            </w:r>
            <w:r>
              <w:rPr>
                <w:rFonts w:asciiTheme="majorHAnsi" w:hAnsiTheme="majorHAnsi"/>
                <w:b/>
              </w:rPr>
              <w:t xml:space="preserve"> </w:t>
            </w:r>
            <w:r w:rsidRPr="009132A4">
              <w:rPr>
                <w:rFonts w:asciiTheme="majorHAnsi" w:hAnsiTheme="majorHAnsi"/>
                <w:b/>
              </w:rPr>
              <w:t>May</w:t>
            </w:r>
          </w:p>
        </w:tc>
        <w:tc>
          <w:tcPr>
            <w:tcW w:w="1279" w:type="pct"/>
          </w:tcPr>
          <w:p w14:paraId="43865430" w14:textId="77777777" w:rsidR="00CB4109" w:rsidRPr="009132A4" w:rsidRDefault="00CB4109" w:rsidP="007E1603">
            <w:pPr>
              <w:jc w:val="center"/>
              <w:rPr>
                <w:rFonts w:asciiTheme="majorHAnsi" w:hAnsiTheme="majorHAnsi"/>
                <w:b/>
              </w:rPr>
            </w:pPr>
            <w:r w:rsidRPr="009132A4">
              <w:rPr>
                <w:rFonts w:asciiTheme="majorHAnsi" w:hAnsiTheme="majorHAnsi"/>
                <w:b/>
              </w:rPr>
              <w:t>Understanding Music</w:t>
            </w:r>
          </w:p>
        </w:tc>
        <w:tc>
          <w:tcPr>
            <w:tcW w:w="2631" w:type="pct"/>
          </w:tcPr>
          <w:p w14:paraId="13588E15" w14:textId="77777777" w:rsidR="00CB4109" w:rsidRPr="009132A4" w:rsidRDefault="00CB4109" w:rsidP="007E1603">
            <w:pPr>
              <w:jc w:val="center"/>
              <w:rPr>
                <w:rFonts w:asciiTheme="majorHAnsi" w:hAnsiTheme="majorHAnsi"/>
                <w:b/>
              </w:rPr>
            </w:pPr>
            <w:r w:rsidRPr="009132A4">
              <w:rPr>
                <w:rFonts w:asciiTheme="majorHAnsi" w:hAnsiTheme="majorHAnsi"/>
                <w:b/>
              </w:rPr>
              <w:t>FINAL UNDERSTANDING MUSIC EXAM</w:t>
            </w:r>
          </w:p>
        </w:tc>
      </w:tr>
    </w:tbl>
    <w:p w14:paraId="4CB6D85E" w14:textId="77777777" w:rsidR="007E1603" w:rsidRDefault="007E1603" w:rsidP="007E1603">
      <w:pPr>
        <w:jc w:val="center"/>
        <w:rPr>
          <w:rFonts w:asciiTheme="majorHAnsi" w:hAnsiTheme="majorHAnsi"/>
          <w:b/>
          <w:u w:val="single"/>
        </w:rPr>
      </w:pPr>
    </w:p>
    <w:p w14:paraId="1D977CBF" w14:textId="77777777" w:rsidR="007E1603" w:rsidRPr="008163FD" w:rsidRDefault="00577288" w:rsidP="00577288">
      <w:pPr>
        <w:jc w:val="center"/>
        <w:rPr>
          <w:rFonts w:asciiTheme="majorHAnsi" w:hAnsiTheme="majorHAnsi"/>
          <w:b/>
        </w:rPr>
      </w:pPr>
      <w:r w:rsidRPr="008163FD">
        <w:rPr>
          <w:rFonts w:asciiTheme="majorHAnsi" w:hAnsiTheme="majorHAnsi"/>
          <w:b/>
        </w:rPr>
        <w:t>Homework tasks will be issued regularly – please ensure these are completed to the best of your ability and submitted on time.</w:t>
      </w:r>
    </w:p>
    <w:p w14:paraId="7322FDB1" w14:textId="77777777" w:rsidR="008163FD" w:rsidRPr="008163FD" w:rsidRDefault="008163FD" w:rsidP="00577288">
      <w:pPr>
        <w:jc w:val="center"/>
        <w:rPr>
          <w:rFonts w:asciiTheme="majorHAnsi" w:hAnsiTheme="majorHAnsi"/>
          <w:b/>
        </w:rPr>
      </w:pPr>
    </w:p>
    <w:p w14:paraId="3BE8E3DC" w14:textId="50B366E0" w:rsidR="008163FD" w:rsidRDefault="008163FD" w:rsidP="00577288">
      <w:pPr>
        <w:jc w:val="center"/>
        <w:rPr>
          <w:rFonts w:asciiTheme="majorHAnsi" w:hAnsiTheme="majorHAnsi"/>
          <w:b/>
        </w:rPr>
      </w:pPr>
      <w:r w:rsidRPr="008163FD">
        <w:rPr>
          <w:rFonts w:asciiTheme="majorHAnsi" w:hAnsiTheme="majorHAnsi"/>
          <w:b/>
        </w:rPr>
        <w:t xml:space="preserve">Weekly tests </w:t>
      </w:r>
      <w:r>
        <w:rPr>
          <w:rFonts w:asciiTheme="majorHAnsi" w:hAnsiTheme="majorHAnsi"/>
          <w:b/>
        </w:rPr>
        <w:t>will be recorded and progress of</w:t>
      </w:r>
      <w:r w:rsidRPr="008163FD">
        <w:rPr>
          <w:rFonts w:asciiTheme="majorHAnsi" w:hAnsiTheme="majorHAnsi"/>
          <w:b/>
        </w:rPr>
        <w:t xml:space="preserve"> these will be monitored – discussion with PT will take place if marks are consistently low.</w:t>
      </w:r>
    </w:p>
    <w:p w14:paraId="2E88E89C" w14:textId="77777777" w:rsidR="009132A4" w:rsidRPr="008163FD" w:rsidRDefault="009132A4" w:rsidP="00577288">
      <w:pPr>
        <w:jc w:val="center"/>
        <w:rPr>
          <w:rFonts w:asciiTheme="majorHAnsi" w:hAnsiTheme="majorHAnsi"/>
          <w:b/>
        </w:rPr>
      </w:pPr>
    </w:p>
    <w:sectPr w:rsidR="009132A4" w:rsidRPr="008163FD" w:rsidSect="007E16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03"/>
    <w:rsid w:val="00034EEF"/>
    <w:rsid w:val="000554B8"/>
    <w:rsid w:val="001C2FE0"/>
    <w:rsid w:val="003F3F40"/>
    <w:rsid w:val="00577288"/>
    <w:rsid w:val="007E1603"/>
    <w:rsid w:val="008163FD"/>
    <w:rsid w:val="008D089F"/>
    <w:rsid w:val="009132A4"/>
    <w:rsid w:val="00A04D96"/>
    <w:rsid w:val="00CB4109"/>
    <w:rsid w:val="00E20A36"/>
    <w:rsid w:val="00EA69E5"/>
    <w:rsid w:val="00F56F4E"/>
    <w:rsid w:val="00FC3797"/>
    <w:rsid w:val="00FE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E8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E160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16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E160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7E16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
    <w:name w:val="Colorful List"/>
    <w:basedOn w:val="TableNormal"/>
    <w:uiPriority w:val="72"/>
    <w:rsid w:val="007E16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E160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16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E160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7E16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
    <w:name w:val="Colorful List"/>
    <w:basedOn w:val="TableNormal"/>
    <w:uiPriority w:val="72"/>
    <w:rsid w:val="007E16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Ross</dc:creator>
  <cp:keywords/>
  <dc:description/>
  <cp:lastModifiedBy>Lynsey Ross</cp:lastModifiedBy>
  <cp:revision>2</cp:revision>
  <cp:lastPrinted>2019-08-18T09:21:00Z</cp:lastPrinted>
  <dcterms:created xsi:type="dcterms:W3CDTF">2019-08-18T09:22:00Z</dcterms:created>
  <dcterms:modified xsi:type="dcterms:W3CDTF">2019-08-18T09:22:00Z</dcterms:modified>
</cp:coreProperties>
</file>